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e50ad551e45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NUMMER 10 AS</w:t>
      </w:r>
    </w:p>
    <w:sectPr>
      <w:headerReference xmlns:r="http://schemas.openxmlformats.org/officeDocument/2006/relationships" w:type="default" r:id="Rb711b7033b514844"/>
      <w:footerReference xmlns:r="http://schemas.openxmlformats.org/officeDocument/2006/relationships" w:type="default" r:id="R91e4fbed0a95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NUMMER 10 AS   ·   Org.nr 915 537 308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NUMMER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1b7033b514844" /><Relationship Type="http://schemas.openxmlformats.org/officeDocument/2006/relationships/footer" Target="/word/footer1.xml" Id="R91e4fbed0a95473e" /></Relationships>
</file>