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6872119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24c6423d5f2b4915"/>
      <w:footerReference xmlns:r="http://schemas.openxmlformats.org/officeDocument/2006/relationships" w:type="default" r:id="Rb2e249c4c09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423d5f2b4915" /><Relationship Type="http://schemas.openxmlformats.org/officeDocument/2006/relationships/footer" Target="/word/footer1.xml" Id="Rb2e249c4c09a4ae9" /></Relationships>
</file>