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defb5cb50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3c28a3095422a"/>
      <w:footerReference xmlns:r="http://schemas.openxmlformats.org/officeDocument/2006/relationships" w:type="default" r:id="R24a2ef5a8838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DEEPZ AS   ·   Org.nr 915 545 734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3c28a3095422a" /><Relationship Type="http://schemas.openxmlformats.org/officeDocument/2006/relationships/footer" Target="/word/footer1.xml" Id="R24a2ef5a88384d57" /></Relationships>
</file>