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a41648ab0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REKSTEREN ØYLAG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bc0c968f16354815"/>
      <w:footerReference xmlns:r="http://schemas.openxmlformats.org/officeDocument/2006/relationships" w:type="default" r:id="Ra2cc448f43eb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c968f16354815" /><Relationship Type="http://schemas.openxmlformats.org/officeDocument/2006/relationships/footer" Target="/word/footer1.xml" Id="Ra2cc448f43eb4d03" /></Relationships>
</file>