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a78ade2fd42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d602950a7af646ef"/>
      <w:footerReference xmlns:r="http://schemas.openxmlformats.org/officeDocument/2006/relationships" w:type="default" r:id="R0e26c7ef6e4b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2950a7af646ef" /><Relationship Type="http://schemas.openxmlformats.org/officeDocument/2006/relationships/footer" Target="/word/footer1.xml" Id="R0e26c7ef6e4b4025" /></Relationships>
</file>