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79999240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97cffb808a924d7c"/>
      <w:footerReference xmlns:r="http://schemas.openxmlformats.org/officeDocument/2006/relationships" w:type="default" r:id="Ra579c9f9475d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ffb808a924d7c" /><Relationship Type="http://schemas.openxmlformats.org/officeDocument/2006/relationships/footer" Target="/word/footer1.xml" Id="Ra579c9f9475d4bf6" /></Relationships>
</file>