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e8109b9d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bdca62b334194"/>
      <w:footerReference xmlns:r="http://schemas.openxmlformats.org/officeDocument/2006/relationships" w:type="default" r:id="R03659729970e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HOLDING AS   ·   Org.nr 915 565 859   ·   Skogvegen 4B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bdca62b334194" /><Relationship Type="http://schemas.openxmlformats.org/officeDocument/2006/relationships/footer" Target="/word/footer1.xml" Id="R03659729970e4a09" /></Relationships>
</file>