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750f5acbe44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BASE HOLDING AS</w:t>
      </w:r>
    </w:p>
    <w:sectPr>
      <w:headerReference xmlns:r="http://schemas.openxmlformats.org/officeDocument/2006/relationships" w:type="default" r:id="Rc31a534fef7c46b8"/>
      <w:footerReference xmlns:r="http://schemas.openxmlformats.org/officeDocument/2006/relationships" w:type="default" r:id="Rf92b4fa036b3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 HOLDING AS   ·   Org.nr 915 565 859   ·   Skogvegen 4B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a534fef7c46b8" /><Relationship Type="http://schemas.openxmlformats.org/officeDocument/2006/relationships/footer" Target="/word/footer1.xml" Id="Rf92b4fa036b34c00" /></Relationships>
</file>