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a30ab92344e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THAIBUTIKKEN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THAIBUTIKKEN AS</w:t>
      </w:r>
    </w:p>
    <w:sectPr>
      <w:headerReference xmlns:r="http://schemas.openxmlformats.org/officeDocument/2006/relationships" w:type="default" r:id="Re671caa1067c4714"/>
      <w:footerReference xmlns:r="http://schemas.openxmlformats.org/officeDocument/2006/relationships" w:type="default" r:id="R1ce6c4af144941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THAIBUTIKKEN AS   ·   Org.nr 915 567 827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THAIBUTIKKEN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1caa1067c4714" /><Relationship Type="http://schemas.openxmlformats.org/officeDocument/2006/relationships/footer" Target="/word/footer1.xml" Id="R1ce6c4af14494177" /></Relationships>
</file>