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d20ecc6c146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VESTMARKA INDUSTRIBYGG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VESTMARKA INDUSTRIBYGG AS</w:t>
      </w:r>
    </w:p>
    <w:sectPr>
      <w:headerReference xmlns:r="http://schemas.openxmlformats.org/officeDocument/2006/relationships" w:type="default" r:id="R7b98e15a6153470c"/>
      <w:footerReference xmlns:r="http://schemas.openxmlformats.org/officeDocument/2006/relationships" w:type="default" r:id="Re966b5091a2a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VESTMARKA INDUSTRIBYGG AS   ·   Org.nr 915 569 293   ·   Strandgata 44   ·   8400 SORTLAND   ·   mads@elteam.no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VESTMARKA INDUSTRIBYGG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8e15a6153470c" /><Relationship Type="http://schemas.openxmlformats.org/officeDocument/2006/relationships/footer" Target="/word/footer1.xml" Id="Re966b5091a2a41b6" /></Relationships>
</file>