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059676d44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084625ad9db94e60"/>
      <w:footerReference xmlns:r="http://schemas.openxmlformats.org/officeDocument/2006/relationships" w:type="default" r:id="Re155a6f88e0b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25ad9db94e60" /><Relationship Type="http://schemas.openxmlformats.org/officeDocument/2006/relationships/footer" Target="/word/footer1.xml" Id="Re155a6f88e0b4d22" /></Relationships>
</file>