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000397a37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KRAFT AS</w:t>
      </w:r>
    </w:p>
    <w:sectPr>
      <w:headerReference xmlns:r="http://schemas.openxmlformats.org/officeDocument/2006/relationships" w:type="default" r:id="R448aa8188ff6472e"/>
      <w:footerReference xmlns:r="http://schemas.openxmlformats.org/officeDocument/2006/relationships" w:type="default" r:id="Rb7f4df4f62c6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KRAFT AS   ·   Org.nr 915 636 756   ·   Haukelivegen 25   ·   5529 HAUGESUND   ·   www.haugaland-kraft.no/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aa8188ff6472e" /><Relationship Type="http://schemas.openxmlformats.org/officeDocument/2006/relationships/footer" Target="/word/footer1.xml" Id="Rb7f4df4f62c64e21" /></Relationships>
</file>