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91840e1f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b1af2f1bda5e4026"/>
      <w:footerReference xmlns:r="http://schemas.openxmlformats.org/officeDocument/2006/relationships" w:type="default" r:id="R3fefc59c2ac6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f2f1bda5e4026" /><Relationship Type="http://schemas.openxmlformats.org/officeDocument/2006/relationships/footer" Target="/word/footer1.xml" Id="R3fefc59c2ac649b8" /></Relationships>
</file>