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8122eefc1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ba96113ab7b44b22"/>
      <w:footerReference xmlns:r="http://schemas.openxmlformats.org/officeDocument/2006/relationships" w:type="default" r:id="R0e876738f1b6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6113ab7b44b22" /><Relationship Type="http://schemas.openxmlformats.org/officeDocument/2006/relationships/footer" Target="/word/footer1.xml" Id="R0e876738f1b64691" /></Relationships>
</file>