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f681d747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2a0ed1c262bc45b4"/>
      <w:footerReference xmlns:r="http://schemas.openxmlformats.org/officeDocument/2006/relationships" w:type="default" r:id="Reccfe7b756a1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d1c262bc45b4" /><Relationship Type="http://schemas.openxmlformats.org/officeDocument/2006/relationships/footer" Target="/word/footer1.xml" Id="Reccfe7b756a14630" /></Relationships>
</file>