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f39a900e8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HAVERSTAD MASKINUTLEIE AS</w:t>
      </w:r>
    </w:p>
    <w:sectPr>
      <w:headerReference xmlns:r="http://schemas.openxmlformats.org/officeDocument/2006/relationships" w:type="default" r:id="R48d21db8eb3345fb"/>
      <w:footerReference xmlns:r="http://schemas.openxmlformats.org/officeDocument/2006/relationships" w:type="default" r:id="Rc3e91d4d9a7d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HAVERSTAD MASKINUTLEIE AS   ·   Org.nr 915 662 064   ·   Fryavegen 145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HAVERSTAD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d21db8eb3345fb" /><Relationship Type="http://schemas.openxmlformats.org/officeDocument/2006/relationships/footer" Target="/word/footer1.xml" Id="Rc3e91d4d9a7d4daf" /></Relationships>
</file>