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4e6a3f87643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SANDBERG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SANDBERG &amp; CO AS</w:t>
      </w:r>
    </w:p>
    <w:sectPr>
      <w:headerReference xmlns:r="http://schemas.openxmlformats.org/officeDocument/2006/relationships" w:type="default" r:id="R262965dbfad648a5"/>
      <w:footerReference xmlns:r="http://schemas.openxmlformats.org/officeDocument/2006/relationships" w:type="default" r:id="R314604c5951f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&amp; CO AS   ·   Org.nr 915 669 727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965dbfad648a5" /><Relationship Type="http://schemas.openxmlformats.org/officeDocument/2006/relationships/footer" Target="/word/footer1.xml" Id="R314604c5951f4639" /></Relationships>
</file>