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0fe2c45b5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573db950d4c57"/>
      <w:footerReference xmlns:r="http://schemas.openxmlformats.org/officeDocument/2006/relationships" w:type="default" r:id="Re8515bb4b34f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573db950d4c57" /><Relationship Type="http://schemas.openxmlformats.org/officeDocument/2006/relationships/footer" Target="/word/footer1.xml" Id="Re8515bb4b34f4997" /></Relationships>
</file>