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85ac5cece948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67179d614a4cb1"/>
      <w:footerReference xmlns:r="http://schemas.openxmlformats.org/officeDocument/2006/relationships" w:type="default" r:id="R0ef6e36ceee2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ARO EIENDOM AS   ·   Org.nr 915 749 593   ·   c/o Arne Overvik, Stadsing Dahls gate 17   ·   7015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7179d614a4cb1" /><Relationship Type="http://schemas.openxmlformats.org/officeDocument/2006/relationships/footer" Target="/word/footer1.xml" Id="R0ef6e36ceee24b2f" /></Relationships>
</file>