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e2ba1e11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MONKMOUND AS</w:t>
      </w:r>
    </w:p>
    <w:sectPr>
      <w:headerReference xmlns:r="http://schemas.openxmlformats.org/officeDocument/2006/relationships" w:type="default" r:id="R2b3ada6478944281"/>
      <w:footerReference xmlns:r="http://schemas.openxmlformats.org/officeDocument/2006/relationships" w:type="default" r:id="R9c25cfc1999c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MONKMOUND AS   ·   Org.nr 915 783 317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MONKMOUND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ada6478944281" /><Relationship Type="http://schemas.openxmlformats.org/officeDocument/2006/relationships/footer" Target="/word/footer1.xml" Id="R9c25cfc1999c484b" /></Relationships>
</file>