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0901412be49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REGNSKAPSPARTNEREN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REGNSKAPSPARTNEREN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63da8634994339"/>
      <w:footerReference xmlns:r="http://schemas.openxmlformats.org/officeDocument/2006/relationships" w:type="default" r:id="Rded260055bfa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REGNSKAPSPARTNEREN TROMSØ AS   ·   Org.nr 915 807 313   ·   Grønnegata 78   ·   9008 TROMSØ   ·   post@rpartneren.no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REGNSKAPSPARTNEREN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3da8634994339" /><Relationship Type="http://schemas.openxmlformats.org/officeDocument/2006/relationships/footer" Target="/word/footer1.xml" Id="Rded260055bfa434e" /></Relationships>
</file>