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7aa5f2c67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64086cd272f424f"/>
      <w:footerReference xmlns:r="http://schemas.openxmlformats.org/officeDocument/2006/relationships" w:type="default" r:id="Rbccd31611ce1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086cd272f424f" /><Relationship Type="http://schemas.openxmlformats.org/officeDocument/2006/relationships/footer" Target="/word/footer1.xml" Id="Rbccd31611ce140d0" /></Relationships>
</file>