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c9fc3c7f3345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VBM BYGGFORNYELSE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VBM BYGGFORNYELSE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VBM BYGGFORNYELSE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7bcc8dfc9f4e4b97"/>
      <w:footerReference xmlns:r="http://schemas.openxmlformats.org/officeDocument/2006/relationships" w:type="default" r:id="Rf474aced550d4f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cc8dfc9f4e4b97" /><Relationship Type="http://schemas.openxmlformats.org/officeDocument/2006/relationships/footer" Target="/word/footer1.xml" Id="Rf474aced550d4fbe" /></Relationships>
</file>