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ea760c017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JUNIOR AS</w:t>
      </w:r>
    </w:p>
    <w:sectPr>
      <w:headerReference xmlns:r="http://schemas.openxmlformats.org/officeDocument/2006/relationships" w:type="default" r:id="R12f9589187594f84"/>
      <w:footerReference xmlns:r="http://schemas.openxmlformats.org/officeDocument/2006/relationships" w:type="default" r:id="Reebabcedf11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JUNIOR AS   ·   Org.nr 915 852 491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9589187594f84" /><Relationship Type="http://schemas.openxmlformats.org/officeDocument/2006/relationships/footer" Target="/word/footer1.xml" Id="Reebabcedf1134be5" /></Relationships>
</file>