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7b50f2972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ULSTEIN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ULSTEIN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e3b87ecd34b97"/>
      <w:footerReference xmlns:r="http://schemas.openxmlformats.org/officeDocument/2006/relationships" w:type="default" r:id="R014b3566529a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e3b87ecd34b97" /><Relationship Type="http://schemas.openxmlformats.org/officeDocument/2006/relationships/footer" Target="/word/footer1.xml" Id="R014b3566529a4518" /></Relationships>
</file>