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615c3f580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3f7e0e7fe5564d45"/>
      <w:footerReference xmlns:r="http://schemas.openxmlformats.org/officeDocument/2006/relationships" w:type="default" r:id="R2b114e2e92a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e0e7fe5564d45" /><Relationship Type="http://schemas.openxmlformats.org/officeDocument/2006/relationships/footer" Target="/word/footer1.xml" Id="R2b114e2e92a841c8" /></Relationships>
</file>