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dd224f324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NIX FRITID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NIX FRITID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82d8a50bbf4191"/>
      <w:footerReference xmlns:r="http://schemas.openxmlformats.org/officeDocument/2006/relationships" w:type="default" r:id="R9396aaa7c2f644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NIX FRITID AS   ·   Org.nr 915 919 987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NIX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2d8a50bbf4191" /><Relationship Type="http://schemas.openxmlformats.org/officeDocument/2006/relationships/footer" Target="/word/footer1.xml" Id="R9396aaa7c2f644f5" /></Relationships>
</file>