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70f590fa6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JERNVARE AS</w:t>
      </w:r>
    </w:p>
    <w:sectPr>
      <w:headerReference xmlns:r="http://schemas.openxmlformats.org/officeDocument/2006/relationships" w:type="default" r:id="R864f1c1f01c54536"/>
      <w:footerReference xmlns:r="http://schemas.openxmlformats.org/officeDocument/2006/relationships" w:type="default" r:id="R531136b616cb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f1c1f01c54536" /><Relationship Type="http://schemas.openxmlformats.org/officeDocument/2006/relationships/footer" Target="/word/footer1.xml" Id="R531136b616cb47db" /></Relationships>
</file>