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94d7ba6a2949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Kvenvær,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M.M.HEMPEL</w:t>
      </w:r>
    </w:p>
    <w:sectPr>
      <w:headerReference xmlns:r="http://schemas.openxmlformats.org/officeDocument/2006/relationships" w:type="default" r:id="Rdd129c41e9d1466b"/>
      <w:footerReference xmlns:r="http://schemas.openxmlformats.org/officeDocument/2006/relationships" w:type="default" r:id="Rac2b398921944e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M.M.HEMPEL   ·   Org.nr 915 945 821   ·   Grefsnesvågveien 15   ·   7243 KVENVÆR   ·   hempelm3006@gmail.com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M.M.HEMPEL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129c41e9d1466b" /><Relationship Type="http://schemas.openxmlformats.org/officeDocument/2006/relationships/footer" Target="/word/footer1.xml" Id="Rac2b398921944e7c" /></Relationships>
</file>