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ee86da634548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NYHAVN SALTERI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NYHAVN SALTERI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278eee150e4799"/>
      <w:footerReference xmlns:r="http://schemas.openxmlformats.org/officeDocument/2006/relationships" w:type="default" r:id="Re1a81c5550bc44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SALTERI AS   ·   Org.nr 915 966 519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SALTERI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278eee150e4799" /><Relationship Type="http://schemas.openxmlformats.org/officeDocument/2006/relationships/footer" Target="/word/footer1.xml" Id="Re1a81c5550bc4415" /></Relationships>
</file>