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cb0192959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1c96ff5ee9f04e86"/>
      <w:footerReference xmlns:r="http://schemas.openxmlformats.org/officeDocument/2006/relationships" w:type="default" r:id="Ra0814233c0e9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6ff5ee9f04e86" /><Relationship Type="http://schemas.openxmlformats.org/officeDocument/2006/relationships/footer" Target="/word/footer1.xml" Id="Ra0814233c0e94e07" /></Relationships>
</file>