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3e629358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15a27af7889e4224"/>
      <w:footerReference xmlns:r="http://schemas.openxmlformats.org/officeDocument/2006/relationships" w:type="default" r:id="R68430f297b8e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27af7889e4224" /><Relationship Type="http://schemas.openxmlformats.org/officeDocument/2006/relationships/footer" Target="/word/footer1.xml" Id="R68430f297b8e4fa1" /></Relationships>
</file>