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f035f188c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25c87ae0a4284d8a"/>
      <w:footerReference xmlns:r="http://schemas.openxmlformats.org/officeDocument/2006/relationships" w:type="default" r:id="Rc0388e072ffa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7ae0a4284d8a" /><Relationship Type="http://schemas.openxmlformats.org/officeDocument/2006/relationships/footer" Target="/word/footer1.xml" Id="Rc0388e072ffa41ff" /></Relationships>
</file>