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5cfed12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f959f674949c2"/>
      <w:footerReference xmlns:r="http://schemas.openxmlformats.org/officeDocument/2006/relationships" w:type="default" r:id="R775b367538d7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959f674949c2" /><Relationship Type="http://schemas.openxmlformats.org/officeDocument/2006/relationships/footer" Target="/word/footer1.xml" Id="R775b367538d745db" /></Relationships>
</file>