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0a0abd106243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TYSNES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TYSNES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7659f87d464492"/>
      <w:footerReference xmlns:r="http://schemas.openxmlformats.org/officeDocument/2006/relationships" w:type="default" r:id="Ra0f547dcb2a9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TYSNES AS   ·   Org.nr 916 114 710   ·   Hegglandsvegen 542   ·   5680 TYSNES   ·   Tlf. 53 43 15 44   ·   byggtysnes@gmail.com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TYSNES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659f87d464492" /><Relationship Type="http://schemas.openxmlformats.org/officeDocument/2006/relationships/footer" Target="/word/footer1.xml" Id="Ra0f547dcb2a9407d" /></Relationships>
</file>