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1644e5cb8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74b82d0a9acc4808"/>
      <w:footerReference xmlns:r="http://schemas.openxmlformats.org/officeDocument/2006/relationships" w:type="default" r:id="R5f8b8a7f883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82d0a9acc4808" /><Relationship Type="http://schemas.openxmlformats.org/officeDocument/2006/relationships/footer" Target="/word/footer1.xml" Id="R5f8b8a7f8838405c" /></Relationships>
</file>