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9e4c22b63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SJØLANDER INVEST AS</w:t>
      </w:r>
    </w:p>
    <w:sectPr>
      <w:headerReference xmlns:r="http://schemas.openxmlformats.org/officeDocument/2006/relationships" w:type="default" r:id="R5b0b405218084734"/>
      <w:footerReference xmlns:r="http://schemas.openxmlformats.org/officeDocument/2006/relationships" w:type="default" r:id="R760591a9aeed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SJØLANDER INVEST AS   ·   Org.nr 916 223 102   ·   Snorres vei 4B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SJØLANDER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b405218084734" /><Relationship Type="http://schemas.openxmlformats.org/officeDocument/2006/relationships/footer" Target="/word/footer1.xml" Id="R760591a9aeed4089" /></Relationships>
</file>