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03b71ea28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BJØRGERUD DRIFT DA</w:t>
      </w:r>
    </w:p>
    <w:sectPr>
      <w:headerReference xmlns:r="http://schemas.openxmlformats.org/officeDocument/2006/relationships" w:type="default" r:id="Ra46e073efdb14a13"/>
      <w:footerReference xmlns:r="http://schemas.openxmlformats.org/officeDocument/2006/relationships" w:type="default" r:id="R3261f6b78b0a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BJØRGERUD DRIFT DA   ·   Org.nr 916 252 331   ·   Brumundvegen 358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BJØRGERUD 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e073efdb14a13" /><Relationship Type="http://schemas.openxmlformats.org/officeDocument/2006/relationships/footer" Target="/word/footer1.xml" Id="R3261f6b78b0a4fde" /></Relationships>
</file>