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98ea3fb00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AGNOSS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AGNOSS AS</w:t>
      </w:r>
    </w:p>
    <w:sectPr>
      <w:headerReference xmlns:r="http://schemas.openxmlformats.org/officeDocument/2006/relationships" w:type="default" r:id="R0be5da74178a4dd0"/>
      <w:footerReference xmlns:r="http://schemas.openxmlformats.org/officeDocument/2006/relationships" w:type="default" r:id="R848b3f7d64d5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AGNOSS AS   ·   Org.nr 916 256 809   ·   Haavard Martinsens vei 30   ·   0978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5da74178a4dd0" /><Relationship Type="http://schemas.openxmlformats.org/officeDocument/2006/relationships/footer" Target="/word/footer1.xml" Id="R848b3f7d64d54ca1" /></Relationships>
</file>