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8d168a34764a9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SPAREBANKSTIFTELSEN HEDMARK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HEDMARK</w:t>
      </w:r>
    </w:p>
    <w:sectPr>
      <w:headerReference xmlns:r="http://schemas.openxmlformats.org/officeDocument/2006/relationships" w:type="default" r:id="Rb543c5b75ffc433d"/>
      <w:footerReference xmlns:r="http://schemas.openxmlformats.org/officeDocument/2006/relationships" w:type="default" r:id="R8716950c82cf42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HEDMARK   ·   Org.nr 916 268 688   ·   Vangsvegen 62   ·   2317 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HEDMARK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43c5b75ffc433d" /><Relationship Type="http://schemas.openxmlformats.org/officeDocument/2006/relationships/footer" Target="/word/footer1.xml" Id="R8716950c82cf4277" /></Relationships>
</file>