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6b37dd577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5b3700c274ff3"/>
      <w:footerReference xmlns:r="http://schemas.openxmlformats.org/officeDocument/2006/relationships" w:type="default" r:id="Rd0f5ad2a58ed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LYSNES AS   ·   Org.nr 916 269 544   ·   c/o Jørgen Lysnes, Solaveien 6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5b3700c274ff3" /><Relationship Type="http://schemas.openxmlformats.org/officeDocument/2006/relationships/footer" Target="/word/footer1.xml" Id="Rd0f5ad2a58ed47ea" /></Relationships>
</file>