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897623c76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V AS</w:t>
      </w:r>
    </w:p>
    <w:sectPr>
      <w:headerReference xmlns:r="http://schemas.openxmlformats.org/officeDocument/2006/relationships" w:type="default" r:id="R5405006489824420"/>
      <w:footerReference xmlns:r="http://schemas.openxmlformats.org/officeDocument/2006/relationships" w:type="default" r:id="Rb3b01e52c845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5006489824420" /><Relationship Type="http://schemas.openxmlformats.org/officeDocument/2006/relationships/footer" Target="/word/footer1.xml" Id="Rb3b01e52c8454ca9" /></Relationships>
</file>