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90b1da12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104fe3174f5c4350"/>
      <w:footerReference xmlns:r="http://schemas.openxmlformats.org/officeDocument/2006/relationships" w:type="default" r:id="Rb3448de60e97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fe3174f5c4350" /><Relationship Type="http://schemas.openxmlformats.org/officeDocument/2006/relationships/footer" Target="/word/footer1.xml" Id="Rb3448de60e974fed" /></Relationships>
</file>