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41b36ec32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Vikebygd,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1f9c562bb4a41"/>
      <w:footerReference xmlns:r="http://schemas.openxmlformats.org/officeDocument/2006/relationships" w:type="default" r:id="R2a1a84479a40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EHM HOLDING AS   ·   Org.nr 916 330 987   ·   c/o Martin Larsen, Vikevegen 1028   ·   5568 VIKEBYGD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1f9c562bb4a41" /><Relationship Type="http://schemas.openxmlformats.org/officeDocument/2006/relationships/footer" Target="/word/footer1.xml" Id="R2a1a84479a4045dd" /></Relationships>
</file>