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f73ddbc2f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DAHLES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DAHLES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b40e7ce6f4149"/>
      <w:footerReference xmlns:r="http://schemas.openxmlformats.org/officeDocument/2006/relationships" w:type="default" r:id="Rb0d9921b4302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DAHLES AUTO AS   ·   Org.nr 916 334 605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40e7ce6f4149" /><Relationship Type="http://schemas.openxmlformats.org/officeDocument/2006/relationships/footer" Target="/word/footer1.xml" Id="Rb0d9921b4302453e" /></Relationships>
</file>