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45646ac7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Ikornnes,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MEDIETRANSPORT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MEDIETRANSPORT AS</w:t>
      </w:r>
    </w:p>
    <w:sectPr>
      <w:headerReference xmlns:r="http://schemas.openxmlformats.org/officeDocument/2006/relationships" w:type="default" r:id="R34551625bf75479c"/>
      <w:footerReference xmlns:r="http://schemas.openxmlformats.org/officeDocument/2006/relationships" w:type="default" r:id="R4ee3d55445ae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51625bf75479c" /><Relationship Type="http://schemas.openxmlformats.org/officeDocument/2006/relationships/footer" Target="/word/footer1.xml" Id="R4ee3d55445ae4abb" /></Relationships>
</file>