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9a93c2a10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abe83779d8fb44e8"/>
      <w:footerReference xmlns:r="http://schemas.openxmlformats.org/officeDocument/2006/relationships" w:type="default" r:id="R67dfcef89c1d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83779d8fb44e8" /><Relationship Type="http://schemas.openxmlformats.org/officeDocument/2006/relationships/footer" Target="/word/footer1.xml" Id="R67dfcef89c1d42e7" /></Relationships>
</file>