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23171a14f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d537a1f363674c64"/>
      <w:footerReference xmlns:r="http://schemas.openxmlformats.org/officeDocument/2006/relationships" w:type="default" r:id="Rbfdb5846fc68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7a1f363674c64" /><Relationship Type="http://schemas.openxmlformats.org/officeDocument/2006/relationships/footer" Target="/word/footer1.xml" Id="Rbfdb5846fc684e44" /></Relationships>
</file>