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0d3584413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598f780ca4277"/>
      <w:footerReference xmlns:r="http://schemas.openxmlformats.org/officeDocument/2006/relationships" w:type="default" r:id="R2ef8f94f98b9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AGERE AS   ·   Org.nr 916 457 367   ·   Kniveåsen terrasse 61   ·   3036 DRAMMEN   ·   1605steen@gmail.com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598f780ca4277" /><Relationship Type="http://schemas.openxmlformats.org/officeDocument/2006/relationships/footer" Target="/word/footer1.xml" Id="R2ef8f94f98b9481a" /></Relationships>
</file>