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1b6329c2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8c1b3b74530945a2"/>
      <w:footerReference xmlns:r="http://schemas.openxmlformats.org/officeDocument/2006/relationships" w:type="default" r:id="R779304a89e8c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3b74530945a2" /><Relationship Type="http://schemas.openxmlformats.org/officeDocument/2006/relationships/footer" Target="/word/footer1.xml" Id="R779304a89e8c4e56" /></Relationships>
</file>